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A2428" w14:textId="77777777" w:rsidR="00C20A64" w:rsidRDefault="00C20A64" w:rsidP="00C20A6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bookmarkStart w:id="0" w:name="_Hlk206423536"/>
      <w:r>
        <w:rPr>
          <w:rFonts w:ascii="Calibri" w:eastAsia="Calibri" w:hAnsi="Calibri" w:cs="Calibri"/>
          <w:b/>
          <w:color w:val="000000"/>
          <w:sz w:val="22"/>
          <w:szCs w:val="22"/>
        </w:rPr>
        <w:t>LICITACIÓN PÚBLICA NACIONAL MIXTA NO.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40051001-</w:t>
      </w:r>
      <w:r w:rsidRPr="00810234">
        <w:rPr>
          <w:rFonts w:ascii="Calibri" w:eastAsia="Calibri" w:hAnsi="Calibri" w:cs="Calibri"/>
          <w:b/>
          <w:color w:val="000000"/>
          <w:sz w:val="22"/>
          <w:szCs w:val="22"/>
        </w:rPr>
        <w:t>0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7</w:t>
      </w:r>
      <w:r w:rsidRPr="00810234">
        <w:rPr>
          <w:rFonts w:ascii="Calibri" w:eastAsia="Calibri" w:hAnsi="Calibri" w:cs="Calibri"/>
          <w:b/>
          <w:color w:val="000000"/>
          <w:sz w:val="22"/>
          <w:szCs w:val="22"/>
        </w:rPr>
        <w:t>5-25 (CAGEG-0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7</w:t>
      </w:r>
      <w:r w:rsidRPr="00810234">
        <w:rPr>
          <w:rFonts w:ascii="Calibri" w:eastAsia="Calibri" w:hAnsi="Calibri" w:cs="Calibri"/>
          <w:b/>
          <w:color w:val="000000"/>
          <w:sz w:val="22"/>
          <w:szCs w:val="22"/>
        </w:rPr>
        <w:t>5/2025)</w:t>
      </w:r>
    </w:p>
    <w:p w14:paraId="5FF9C4A8" w14:textId="77777777" w:rsidR="00C20A64" w:rsidRDefault="00C20A64" w:rsidP="00C20A6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bookmarkStart w:id="1" w:name="_Hlk210582007"/>
      <w:bookmarkEnd w:id="0"/>
      <w:r w:rsidRPr="005416DD">
        <w:rPr>
          <w:rFonts w:ascii="Calibri" w:eastAsia="Calibri" w:hAnsi="Calibri" w:cs="Calibri"/>
          <w:b/>
          <w:color w:val="000000"/>
          <w:sz w:val="22"/>
          <w:szCs w:val="22"/>
        </w:rPr>
        <w:t>PARA LA</w:t>
      </w:r>
      <w:bookmarkEnd w:id="1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C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ONTRATACIÓN DEL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S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ERVICIO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M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ANTENIMIENTO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P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REVENTIVO Y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C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ORRECTIVO DE LAS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I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NSTALACIONES,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E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QUIPOS,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O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PERACIÓN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E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QUIPOS,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T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RATAMIENTO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A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GUAS Y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L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IMPIEZA DE LAS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A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LBERCAS DE LOS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C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 xml:space="preserve">ENTROS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A</w:t>
      </w:r>
      <w:r w:rsidRPr="003E2928">
        <w:rPr>
          <w:rFonts w:ascii="Calibri" w:eastAsia="Calibri" w:hAnsi="Calibri" w:cs="Calibri"/>
          <w:b/>
          <w:color w:val="000000"/>
          <w:sz w:val="22"/>
          <w:szCs w:val="22"/>
        </w:rPr>
        <w:t>CUÁTICOS</w:t>
      </w:r>
    </w:p>
    <w:p w14:paraId="40A7D383" w14:textId="77777777" w:rsidR="00C20A64" w:rsidRDefault="00000000" w:rsidP="00C20A64">
      <w:pPr>
        <w:ind w:right="-424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</w:t>
      </w:r>
    </w:p>
    <w:p w14:paraId="00000001" w14:textId="1CA6A8D6" w:rsidR="00796AA6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REQUISITOS DE FACTURACIÓN</w:t>
      </w:r>
    </w:p>
    <w:p w14:paraId="00000002" w14:textId="77777777" w:rsidR="00796AA6" w:rsidRDefault="00796AA6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796AA6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796AA6" w:rsidRDefault="00796AA6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796AA6" w:rsidRDefault="00796AA6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2" w:name="_heading=h.gjdgxs" w:colFirst="0" w:colLast="0"/>
      <w:bookmarkEnd w:id="2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los mismos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796AA6" w:rsidRDefault="00796AA6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A" w14:textId="03BDAFB8" w:rsidR="00796AA6" w:rsidRDefault="00000000" w:rsidP="00C20A6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C" w14:textId="1E7E7EBB" w:rsidR="00796AA6" w:rsidRPr="00C20A64" w:rsidRDefault="00000000" w:rsidP="00C20A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424" w:hanging="360"/>
        <w:jc w:val="both"/>
        <w:rPr>
          <w:rFonts w:ascii="Calibri" w:eastAsia="Calibri" w:hAnsi="Calibri" w:cs="Calibri"/>
        </w:rPr>
      </w:pPr>
      <w:r w:rsidRPr="00C20A64"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796AA6" w:rsidRPr="00C20A64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A0BB9" w14:textId="77777777" w:rsidR="00C86A79" w:rsidRDefault="00C86A79">
      <w:r>
        <w:separator/>
      </w:r>
    </w:p>
  </w:endnote>
  <w:endnote w:type="continuationSeparator" w:id="0">
    <w:p w14:paraId="0CD07FAF" w14:textId="77777777" w:rsidR="00C86A79" w:rsidRDefault="00C8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DAE38" w14:textId="77777777" w:rsidR="00C86A79" w:rsidRDefault="00C86A79">
      <w:r>
        <w:separator/>
      </w:r>
    </w:p>
  </w:footnote>
  <w:footnote w:type="continuationSeparator" w:id="0">
    <w:p w14:paraId="66C6F454" w14:textId="77777777" w:rsidR="00C86A79" w:rsidRDefault="00C86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19B8C23D" w:rsidR="00796AA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937D00">
      <w:rPr>
        <w:rFonts w:ascii="Calibri" w:eastAsia="Calibri" w:hAnsi="Calibri" w:cs="Calibri"/>
        <w:b/>
        <w:color w:val="000000"/>
        <w:sz w:val="26"/>
        <w:szCs w:val="26"/>
      </w:rPr>
      <w:t>F</w:t>
    </w:r>
  </w:p>
  <w:p w14:paraId="0000001E" w14:textId="77777777" w:rsidR="00796AA6" w:rsidRDefault="00796AA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617E06"/>
    <w:multiLevelType w:val="multilevel"/>
    <w:tmpl w:val="02FCCEB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93034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AA6"/>
    <w:rsid w:val="003728DB"/>
    <w:rsid w:val="00796AA6"/>
    <w:rsid w:val="00937D00"/>
    <w:rsid w:val="00966CA4"/>
    <w:rsid w:val="00A417C0"/>
    <w:rsid w:val="00C20A64"/>
    <w:rsid w:val="00C8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74C58"/>
  <w15:docId w15:val="{3E768EA4-0E18-433D-A141-BE5C7AFE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Karla Elizabeth Ambrosio Hernández</cp:lastModifiedBy>
  <cp:revision>3</cp:revision>
  <dcterms:created xsi:type="dcterms:W3CDTF">2015-01-15T20:32:00Z</dcterms:created>
  <dcterms:modified xsi:type="dcterms:W3CDTF">2025-10-14T15:21:00Z</dcterms:modified>
</cp:coreProperties>
</file>